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AFD3F" w14:textId="77777777" w:rsidR="000B6949" w:rsidRDefault="000B6949" w:rsidP="000B6949">
      <w:pPr>
        <w:spacing w:after="0" w:line="240" w:lineRule="auto"/>
        <w:ind w:left="5664"/>
        <w:jc w:val="both"/>
        <w:rPr>
          <w:rFonts w:ascii="Times New Roman" w:hAnsi="Times New Roman"/>
          <w:sz w:val="24"/>
          <w:szCs w:val="24"/>
        </w:rPr>
      </w:pPr>
    </w:p>
    <w:p w14:paraId="1220A6C9" w14:textId="0C90A532" w:rsidR="000B6949" w:rsidRDefault="00CE78CE" w:rsidP="00CE78CE">
      <w:pPr>
        <w:tabs>
          <w:tab w:val="left" w:pos="5387"/>
        </w:tabs>
        <w:spacing w:after="0" w:line="240" w:lineRule="auto"/>
        <w:ind w:left="538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Ministerstvo vnútra SR</w:t>
      </w:r>
    </w:p>
    <w:p w14:paraId="33FE356C" w14:textId="16987A56" w:rsidR="00CE78CE" w:rsidRDefault="00CE78CE" w:rsidP="00CE78CE">
      <w:pPr>
        <w:tabs>
          <w:tab w:val="left" w:pos="5387"/>
        </w:tabs>
        <w:spacing w:after="0" w:line="240" w:lineRule="auto"/>
        <w:ind w:left="538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Sekcia verejnej správy</w:t>
      </w:r>
    </w:p>
    <w:p w14:paraId="15033235" w14:textId="6D72AC57" w:rsidR="00CE78CE" w:rsidRDefault="00CE78CE" w:rsidP="00CE78CE">
      <w:pPr>
        <w:tabs>
          <w:tab w:val="left" w:pos="5387"/>
        </w:tabs>
        <w:spacing w:after="0" w:line="240" w:lineRule="auto"/>
        <w:ind w:left="538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Odbor všeobecnej vnútornej správy</w:t>
      </w:r>
    </w:p>
    <w:p w14:paraId="3A24E8BE" w14:textId="4CD12CA1" w:rsidR="00CE78CE" w:rsidRDefault="00CE78CE" w:rsidP="00CE78CE">
      <w:pPr>
        <w:tabs>
          <w:tab w:val="left" w:pos="5387"/>
        </w:tabs>
        <w:spacing w:after="0" w:line="240" w:lineRule="auto"/>
        <w:ind w:left="538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Oddelenie registrácií</w:t>
      </w:r>
    </w:p>
    <w:p w14:paraId="042E1F48" w14:textId="15D14657" w:rsidR="00CE78CE" w:rsidRDefault="00CE78CE" w:rsidP="00CE78CE">
      <w:pPr>
        <w:tabs>
          <w:tab w:val="left" w:pos="5387"/>
        </w:tabs>
        <w:spacing w:after="0" w:line="240" w:lineRule="auto"/>
        <w:ind w:left="538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Drieňová 22</w:t>
      </w:r>
    </w:p>
    <w:p w14:paraId="2310A3CF" w14:textId="32384639" w:rsidR="00CE78CE" w:rsidRPr="001476D7" w:rsidRDefault="00CE78CE" w:rsidP="00CE78CE">
      <w:pPr>
        <w:tabs>
          <w:tab w:val="left" w:pos="5387"/>
        </w:tabs>
        <w:spacing w:after="0" w:line="240" w:lineRule="auto"/>
        <w:ind w:left="538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826 86 Bratislava 29</w:t>
      </w:r>
    </w:p>
    <w:p w14:paraId="09AB1DBA" w14:textId="2CA7020F" w:rsidR="006C4302" w:rsidRPr="001476D7" w:rsidRDefault="000B6949" w:rsidP="00CE78CE">
      <w:pPr>
        <w:spacing w:after="0" w:line="240" w:lineRule="auto"/>
        <w:ind w:left="4679" w:firstLine="708"/>
        <w:rPr>
          <w:rFonts w:ascii="Times New Roman" w:hAnsi="Times New Roman"/>
          <w:sz w:val="24"/>
          <w:szCs w:val="24"/>
        </w:rPr>
      </w:pPr>
      <w:r w:rsidRPr="001476D7">
        <w:rPr>
          <w:rFonts w:ascii="Times New Roman" w:hAnsi="Times New Roman"/>
          <w:sz w:val="24"/>
          <w:szCs w:val="24"/>
        </w:rPr>
        <w:t>D</w:t>
      </w:r>
      <w:r w:rsidR="00AD49AA" w:rsidRPr="001476D7">
        <w:rPr>
          <w:rFonts w:ascii="Times New Roman" w:hAnsi="Times New Roman"/>
          <w:sz w:val="24"/>
          <w:szCs w:val="24"/>
        </w:rPr>
        <w:t>ňa</w:t>
      </w:r>
      <w:r w:rsidRPr="001476D7">
        <w:rPr>
          <w:rFonts w:ascii="Times New Roman" w:hAnsi="Times New Roman"/>
          <w:sz w:val="24"/>
          <w:szCs w:val="24"/>
        </w:rPr>
        <w:t>:</w:t>
      </w:r>
      <w:r w:rsidR="00CE78CE">
        <w:rPr>
          <w:rFonts w:ascii="Times New Roman" w:hAnsi="Times New Roman"/>
          <w:sz w:val="24"/>
          <w:szCs w:val="24"/>
        </w:rPr>
        <w:t>17. januára 2026</w:t>
      </w:r>
    </w:p>
    <w:p w14:paraId="04A01E99" w14:textId="77777777" w:rsidR="000B6949" w:rsidRPr="001476D7" w:rsidRDefault="000B6949" w:rsidP="000B694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DC285A3" w14:textId="77777777" w:rsidR="006C4302" w:rsidRPr="001476D7" w:rsidRDefault="000B6949" w:rsidP="000B694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476D7">
        <w:rPr>
          <w:rFonts w:ascii="Times New Roman" w:hAnsi="Times New Roman"/>
          <w:b/>
          <w:sz w:val="24"/>
          <w:szCs w:val="24"/>
        </w:rPr>
        <w:t>Vec</w:t>
      </w:r>
    </w:p>
    <w:p w14:paraId="7A8D7E93" w14:textId="77777777" w:rsidR="006C4302" w:rsidRPr="001476D7" w:rsidRDefault="00E10CC5" w:rsidP="00E10C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76D7">
        <w:rPr>
          <w:rFonts w:ascii="Times New Roman" w:hAnsi="Times New Roman"/>
          <w:sz w:val="24"/>
          <w:szCs w:val="24"/>
        </w:rPr>
        <w:t>Oznámenie o zmene stanov občianskeho združenia</w:t>
      </w:r>
    </w:p>
    <w:p w14:paraId="213DCEBB" w14:textId="77777777" w:rsidR="00E10CC5" w:rsidRPr="001476D7" w:rsidRDefault="00E10CC5" w:rsidP="00E10C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B30A330" w14:textId="77777777" w:rsidR="00E10CC5" w:rsidRPr="001476D7" w:rsidRDefault="00E10CC5" w:rsidP="00E10C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73F15EAC" w14:textId="6FE9170F" w:rsidR="001476D7" w:rsidRPr="001476D7" w:rsidRDefault="00E10CC5" w:rsidP="00E10C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1476D7">
        <w:rPr>
          <w:rFonts w:ascii="Times New Roman" w:hAnsi="Times New Roman"/>
          <w:color w:val="000000"/>
          <w:sz w:val="23"/>
          <w:szCs w:val="23"/>
        </w:rPr>
        <w:t>Podľa § 11 ods. 1 zákona č. 83/1990 Zb. o združovaní občanov v znení neskorších predpisov Vám oznamujeme, že na základe rozhodnutia</w:t>
      </w:r>
      <w:r w:rsidR="00DD51BE" w:rsidRPr="001476D7">
        <w:rPr>
          <w:rStyle w:val="Odkaznapoznmkupodiarou"/>
          <w:rFonts w:ascii="Times New Roman" w:hAnsi="Times New Roman"/>
          <w:color w:val="000000"/>
          <w:sz w:val="23"/>
          <w:szCs w:val="23"/>
        </w:rPr>
        <w:footnoteReference w:id="1"/>
      </w:r>
      <w:r w:rsidR="00CE78CE">
        <w:rPr>
          <w:rFonts w:ascii="Times New Roman" w:hAnsi="Times New Roman"/>
          <w:color w:val="000000"/>
          <w:sz w:val="23"/>
          <w:szCs w:val="23"/>
        </w:rPr>
        <w:t xml:space="preserve"> Valného zhromaždenia </w:t>
      </w:r>
      <w:r w:rsidRPr="001476D7">
        <w:rPr>
          <w:rFonts w:ascii="Times New Roman" w:hAnsi="Times New Roman"/>
          <w:color w:val="000000"/>
          <w:sz w:val="23"/>
          <w:szCs w:val="23"/>
        </w:rPr>
        <w:t xml:space="preserve">zo dňa </w:t>
      </w:r>
      <w:r w:rsidR="00CE78CE">
        <w:rPr>
          <w:rFonts w:ascii="Times New Roman" w:hAnsi="Times New Roman"/>
          <w:color w:val="000000"/>
          <w:sz w:val="23"/>
          <w:szCs w:val="23"/>
        </w:rPr>
        <w:t>11. novembra 2025</w:t>
      </w:r>
      <w:r w:rsidRPr="001476D7">
        <w:rPr>
          <w:rFonts w:ascii="Times New Roman" w:hAnsi="Times New Roman"/>
          <w:color w:val="000000"/>
          <w:sz w:val="23"/>
          <w:szCs w:val="23"/>
        </w:rPr>
        <w:t xml:space="preserve"> bola schválená zmena stanov občianskeho združenia</w:t>
      </w:r>
      <w:r w:rsidR="00570B1B" w:rsidRPr="001476D7">
        <w:rPr>
          <w:rStyle w:val="Odkaznapoznmkupodiarou"/>
          <w:rFonts w:ascii="Times New Roman" w:hAnsi="Times New Roman"/>
          <w:color w:val="000000"/>
          <w:sz w:val="23"/>
          <w:szCs w:val="23"/>
        </w:rPr>
        <w:footnoteReference w:id="2"/>
      </w:r>
      <w:r w:rsidR="00CE78CE">
        <w:rPr>
          <w:rFonts w:ascii="Times New Roman" w:hAnsi="Times New Roman"/>
          <w:color w:val="000000"/>
          <w:sz w:val="23"/>
          <w:szCs w:val="23"/>
        </w:rPr>
        <w:t>Diversitas Culturae</w:t>
      </w:r>
      <w:r w:rsidRPr="001476D7">
        <w:rPr>
          <w:rFonts w:ascii="Times New Roman" w:hAnsi="Times New Roman"/>
          <w:color w:val="000000"/>
          <w:sz w:val="23"/>
          <w:szCs w:val="23"/>
        </w:rPr>
        <w:t xml:space="preserve">, </w:t>
      </w:r>
    </w:p>
    <w:p w14:paraId="0DC9DE74" w14:textId="77777777" w:rsidR="001476D7" w:rsidRPr="001476D7" w:rsidRDefault="001476D7" w:rsidP="00E10C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14:paraId="1467C642" w14:textId="0489287F" w:rsidR="00E10CC5" w:rsidRPr="001476D7" w:rsidRDefault="00E10CC5" w:rsidP="00E10C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1476D7">
        <w:rPr>
          <w:rFonts w:ascii="Times New Roman" w:hAnsi="Times New Roman"/>
          <w:color w:val="000000"/>
          <w:sz w:val="23"/>
          <w:szCs w:val="23"/>
        </w:rPr>
        <w:t xml:space="preserve">registrovaného Ministerstvom vnútra SR dňa </w:t>
      </w:r>
      <w:r w:rsidR="00CE78CE">
        <w:rPr>
          <w:rFonts w:ascii="Times New Roman" w:hAnsi="Times New Roman"/>
          <w:color w:val="000000"/>
          <w:sz w:val="23"/>
          <w:szCs w:val="23"/>
        </w:rPr>
        <w:t>4. 8. 2017</w:t>
      </w:r>
      <w:r w:rsidRPr="001476D7">
        <w:rPr>
          <w:rFonts w:ascii="Times New Roman" w:hAnsi="Times New Roman"/>
          <w:color w:val="000000"/>
          <w:sz w:val="23"/>
          <w:szCs w:val="23"/>
        </w:rPr>
        <w:t xml:space="preserve"> pod č. VVS/1-900/90</w:t>
      </w:r>
      <w:r w:rsidR="00CE78CE">
        <w:rPr>
          <w:rFonts w:ascii="Times New Roman" w:hAnsi="Times New Roman"/>
          <w:color w:val="000000"/>
          <w:sz w:val="23"/>
          <w:szCs w:val="23"/>
        </w:rPr>
        <w:t>-51679</w:t>
      </w:r>
      <w:r w:rsidRPr="001476D7">
        <w:rPr>
          <w:rFonts w:ascii="Times New Roman" w:hAnsi="Times New Roman"/>
          <w:color w:val="000000"/>
          <w:sz w:val="23"/>
          <w:szCs w:val="23"/>
        </w:rPr>
        <w:t xml:space="preserve"> </w:t>
      </w:r>
    </w:p>
    <w:p w14:paraId="6C2D9BB4" w14:textId="77777777" w:rsidR="001476D7" w:rsidRPr="001476D7" w:rsidRDefault="001476D7" w:rsidP="00E10C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14:paraId="2CBB3E67" w14:textId="77777777" w:rsidR="001476D7" w:rsidRPr="00CE78CE" w:rsidRDefault="001476D7" w:rsidP="00E10C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trike/>
          <w:color w:val="000000"/>
          <w:sz w:val="23"/>
          <w:szCs w:val="23"/>
        </w:rPr>
      </w:pPr>
      <w:r w:rsidRPr="00CE78CE">
        <w:rPr>
          <w:rFonts w:ascii="Times New Roman" w:hAnsi="Times New Roman"/>
          <w:strike/>
          <w:color w:val="000000"/>
          <w:sz w:val="23"/>
          <w:szCs w:val="23"/>
        </w:rPr>
        <w:t>a</w:t>
      </w:r>
    </w:p>
    <w:p w14:paraId="2655D28E" w14:textId="77777777" w:rsidR="001476D7" w:rsidRPr="00CE78CE" w:rsidRDefault="001476D7" w:rsidP="00E10C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trike/>
          <w:color w:val="000000"/>
          <w:sz w:val="23"/>
          <w:szCs w:val="23"/>
        </w:rPr>
      </w:pPr>
    </w:p>
    <w:p w14:paraId="457B62F5" w14:textId="77777777" w:rsidR="001476D7" w:rsidRPr="00CE78CE" w:rsidRDefault="001476D7" w:rsidP="00E10C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trike/>
          <w:color w:val="000000"/>
          <w:sz w:val="23"/>
          <w:szCs w:val="23"/>
        </w:rPr>
      </w:pPr>
      <w:r w:rsidRPr="00CE78CE">
        <w:rPr>
          <w:rFonts w:ascii="Times New Roman" w:hAnsi="Times New Roman"/>
          <w:strike/>
          <w:color w:val="000000"/>
          <w:sz w:val="23"/>
          <w:szCs w:val="23"/>
        </w:rPr>
        <w:t>posledná zmena stanov vzatá na vedomie dňa.................. pod č. VVS/1-900/90-...... .</w:t>
      </w:r>
      <w:r w:rsidRPr="00CE78CE">
        <w:rPr>
          <w:rStyle w:val="Odkaznapoznmkupodiarou"/>
          <w:rFonts w:ascii="Times New Roman" w:hAnsi="Times New Roman"/>
          <w:strike/>
          <w:color w:val="000000"/>
          <w:sz w:val="23"/>
          <w:szCs w:val="23"/>
        </w:rPr>
        <w:footnoteReference w:id="3"/>
      </w:r>
    </w:p>
    <w:p w14:paraId="299034E3" w14:textId="77777777" w:rsidR="00DD51BE" w:rsidRPr="001476D7" w:rsidRDefault="00DD51BE" w:rsidP="00E10C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14:paraId="1C49A0D0" w14:textId="77777777" w:rsidR="00E10CC5" w:rsidRPr="001476D7" w:rsidRDefault="00E10CC5" w:rsidP="00E10C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 w:rsidRPr="001476D7">
        <w:rPr>
          <w:rFonts w:ascii="Times New Roman" w:hAnsi="Times New Roman"/>
          <w:color w:val="000000"/>
          <w:sz w:val="23"/>
          <w:szCs w:val="23"/>
        </w:rPr>
        <w:t>Súčasne Vám v prílohe zasielame vo dvoch vyhotoveniach text zmeny stanov.</w:t>
      </w:r>
      <w:r w:rsidR="00570B1B" w:rsidRPr="001476D7">
        <w:rPr>
          <w:rStyle w:val="Odkaznapoznmkupodiarou"/>
          <w:rFonts w:ascii="Times New Roman" w:hAnsi="Times New Roman"/>
          <w:color w:val="000000"/>
          <w:sz w:val="23"/>
          <w:szCs w:val="23"/>
        </w:rPr>
        <w:footnoteReference w:id="4"/>
      </w:r>
      <w:r w:rsidRPr="001476D7">
        <w:rPr>
          <w:rFonts w:ascii="Times New Roman" w:hAnsi="Times New Roman"/>
          <w:color w:val="000000"/>
          <w:sz w:val="23"/>
          <w:szCs w:val="23"/>
        </w:rPr>
        <w:t xml:space="preserve"> </w:t>
      </w:r>
    </w:p>
    <w:p w14:paraId="4FAB15D1" w14:textId="77777777" w:rsidR="00DD51BE" w:rsidRPr="001476D7" w:rsidRDefault="00DD51BE" w:rsidP="00E10CC5">
      <w:pPr>
        <w:spacing w:after="0" w:line="240" w:lineRule="auto"/>
        <w:jc w:val="both"/>
        <w:rPr>
          <w:rFonts w:ascii="Times New Roman" w:hAnsi="Times New Roman"/>
          <w:color w:val="000000"/>
          <w:sz w:val="23"/>
          <w:szCs w:val="23"/>
        </w:rPr>
      </w:pPr>
    </w:p>
    <w:p w14:paraId="7170CCFD" w14:textId="77777777" w:rsidR="000B6949" w:rsidRPr="001476D7" w:rsidRDefault="00E10CC5" w:rsidP="00E10CC5">
      <w:pPr>
        <w:spacing w:after="0" w:line="240" w:lineRule="auto"/>
        <w:jc w:val="both"/>
        <w:rPr>
          <w:rFonts w:ascii="Times New Roman" w:hAnsi="Times New Roman"/>
          <w:color w:val="000000"/>
          <w:sz w:val="23"/>
          <w:szCs w:val="23"/>
        </w:rPr>
      </w:pPr>
      <w:r w:rsidRPr="001476D7">
        <w:rPr>
          <w:rFonts w:ascii="Times New Roman" w:hAnsi="Times New Roman"/>
          <w:color w:val="000000"/>
          <w:sz w:val="23"/>
          <w:szCs w:val="23"/>
        </w:rPr>
        <w:t>Potvrdenie o zaplatení správneho poplatku v hodnote 25</w:t>
      </w:r>
      <w:r w:rsidR="00570B1B" w:rsidRPr="001476D7">
        <w:rPr>
          <w:rFonts w:ascii="Times New Roman" w:hAnsi="Times New Roman"/>
          <w:color w:val="000000"/>
          <w:sz w:val="23"/>
          <w:szCs w:val="23"/>
        </w:rPr>
        <w:t xml:space="preserve"> €</w:t>
      </w:r>
      <w:r w:rsidR="00570B1B" w:rsidRPr="001476D7">
        <w:rPr>
          <w:rStyle w:val="Odkaznapoznmkupodiarou"/>
          <w:rFonts w:ascii="Times New Roman" w:hAnsi="Times New Roman"/>
          <w:color w:val="000000"/>
          <w:sz w:val="23"/>
          <w:szCs w:val="23"/>
        </w:rPr>
        <w:footnoteReference w:id="5"/>
      </w:r>
      <w:r w:rsidRPr="001476D7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1476D7">
        <w:rPr>
          <w:rFonts w:ascii="Times New Roman" w:hAnsi="Times New Roman"/>
          <w:color w:val="000000"/>
          <w:sz w:val="23"/>
          <w:szCs w:val="23"/>
        </w:rPr>
        <w:t>prikladáme k oznámeniu o zmene stanov.</w:t>
      </w:r>
    </w:p>
    <w:p w14:paraId="0F74EC7E" w14:textId="77777777" w:rsidR="00570B1B" w:rsidRDefault="00570B1B" w:rsidP="00E10CC5">
      <w:pPr>
        <w:spacing w:after="0" w:line="240" w:lineRule="auto"/>
        <w:jc w:val="both"/>
        <w:rPr>
          <w:rFonts w:ascii="Times New Roman" w:hAnsi="Times New Roman"/>
          <w:color w:val="000000"/>
          <w:sz w:val="23"/>
          <w:szCs w:val="23"/>
        </w:rPr>
      </w:pPr>
    </w:p>
    <w:p w14:paraId="07128D7D" w14:textId="0235D1E9" w:rsidR="00CE78CE" w:rsidRDefault="00CE78CE" w:rsidP="00E10CC5">
      <w:pPr>
        <w:spacing w:after="0" w:line="240" w:lineRule="auto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3"/>
          <w:szCs w:val="23"/>
        </w:rPr>
        <w:t>Potvrdzujeme štatutárov:</w:t>
      </w:r>
    </w:p>
    <w:p w14:paraId="6459233A" w14:textId="297F885E" w:rsidR="00CE78CE" w:rsidRDefault="00CE78CE" w:rsidP="00E10CC5">
      <w:pPr>
        <w:spacing w:after="0" w:line="240" w:lineRule="auto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3"/>
          <w:szCs w:val="23"/>
        </w:rPr>
        <w:t>Prof. PhDr. Iveta Marková, PhD.</w:t>
      </w:r>
      <w:r w:rsidR="00BE7009">
        <w:rPr>
          <w:rFonts w:ascii="Times New Roman" w:hAnsi="Times New Roman"/>
          <w:color w:val="000000"/>
          <w:sz w:val="23"/>
          <w:szCs w:val="23"/>
        </w:rPr>
        <w:t>,</w:t>
      </w:r>
      <w:r>
        <w:rPr>
          <w:rFonts w:ascii="Times New Roman" w:hAnsi="Times New Roman"/>
          <w:color w:val="000000"/>
          <w:sz w:val="23"/>
          <w:szCs w:val="23"/>
        </w:rPr>
        <w:t xml:space="preserve"> Rybárska 291/21; 96231 Sliač, </w:t>
      </w:r>
    </w:p>
    <w:p w14:paraId="704699A1" w14:textId="706E94BB" w:rsidR="00CE78CE" w:rsidRDefault="00CE78CE" w:rsidP="00E10CC5">
      <w:pPr>
        <w:spacing w:after="0" w:line="240" w:lineRule="auto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3"/>
          <w:szCs w:val="23"/>
        </w:rPr>
        <w:t>nar. 22. 1. 1971, rod. číslo: 715122/8898</w:t>
      </w:r>
    </w:p>
    <w:p w14:paraId="5FF55865" w14:textId="77777777" w:rsidR="00CE78CE" w:rsidRDefault="00CE78CE" w:rsidP="00E10CC5">
      <w:pPr>
        <w:spacing w:after="0" w:line="240" w:lineRule="auto"/>
        <w:jc w:val="both"/>
        <w:rPr>
          <w:rFonts w:ascii="Times New Roman" w:hAnsi="Times New Roman"/>
          <w:color w:val="000000"/>
          <w:sz w:val="23"/>
          <w:szCs w:val="23"/>
        </w:rPr>
      </w:pPr>
    </w:p>
    <w:p w14:paraId="3DA9D2F1" w14:textId="4E78F5F4" w:rsidR="00CE78CE" w:rsidRDefault="00CE78CE" w:rsidP="00E10CC5">
      <w:pPr>
        <w:spacing w:after="0" w:line="240" w:lineRule="auto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3"/>
          <w:szCs w:val="23"/>
        </w:rPr>
        <w:t>PhDr. RNDr. Richard R. Senček, PhD., 29. augusta 6/1606; 974 01 Banská Bystrica</w:t>
      </w:r>
    </w:p>
    <w:p w14:paraId="0912238E" w14:textId="53178386" w:rsidR="00CE78CE" w:rsidRPr="001476D7" w:rsidRDefault="00CE78CE" w:rsidP="00E10CC5">
      <w:pPr>
        <w:spacing w:after="0" w:line="240" w:lineRule="auto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3"/>
          <w:szCs w:val="23"/>
        </w:rPr>
        <w:t>nar. 9. 6. 1973, rod. číslo: 730609/7502</w:t>
      </w:r>
    </w:p>
    <w:p w14:paraId="13A14484" w14:textId="77777777" w:rsidR="00570B1B" w:rsidRPr="001476D7" w:rsidRDefault="00570B1B" w:rsidP="00570B1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2CCE2BE9" w14:textId="77777777" w:rsidR="00570B1B" w:rsidRDefault="00570B1B" w:rsidP="00570B1B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hAnsi="Times New Roman"/>
          <w:color w:val="000000"/>
          <w:sz w:val="24"/>
          <w:szCs w:val="24"/>
        </w:rPr>
      </w:pPr>
    </w:p>
    <w:p w14:paraId="2F0297B7" w14:textId="77777777" w:rsidR="00CE78CE" w:rsidRPr="001476D7" w:rsidRDefault="00CE78CE" w:rsidP="00570B1B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hAnsi="Times New Roman"/>
          <w:color w:val="000000"/>
          <w:sz w:val="24"/>
          <w:szCs w:val="24"/>
        </w:rPr>
      </w:pPr>
    </w:p>
    <w:p w14:paraId="7C7746B5" w14:textId="77777777" w:rsidR="00570B1B" w:rsidRPr="001476D7" w:rsidRDefault="00570B1B" w:rsidP="00570B1B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hAnsi="Times New Roman"/>
          <w:color w:val="000000"/>
          <w:sz w:val="24"/>
          <w:szCs w:val="24"/>
        </w:rPr>
      </w:pPr>
    </w:p>
    <w:p w14:paraId="06E08F62" w14:textId="77777777" w:rsidR="00570B1B" w:rsidRPr="001476D7" w:rsidRDefault="00570B1B" w:rsidP="00570B1B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hAnsi="Times New Roman"/>
          <w:color w:val="000000"/>
          <w:sz w:val="24"/>
          <w:szCs w:val="24"/>
        </w:rPr>
      </w:pPr>
      <w:r w:rsidRPr="001476D7">
        <w:rPr>
          <w:rFonts w:ascii="Times New Roman" w:hAnsi="Times New Roman"/>
          <w:color w:val="000000"/>
          <w:sz w:val="24"/>
          <w:szCs w:val="24"/>
        </w:rPr>
        <w:t xml:space="preserve">     .................................................................... </w:t>
      </w:r>
    </w:p>
    <w:p w14:paraId="6FE95F5E" w14:textId="62540A33" w:rsidR="00570B1B" w:rsidRDefault="00CE78CE" w:rsidP="00CE78CE">
      <w:pPr>
        <w:spacing w:after="0" w:line="240" w:lineRule="auto"/>
        <w:ind w:left="4395" w:firstLine="56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3"/>
          <w:szCs w:val="23"/>
        </w:rPr>
        <w:t>Prof. RNDr. Iveta Marková, PhD.</w:t>
      </w:r>
    </w:p>
    <w:sectPr w:rsidR="00570B1B" w:rsidSect="008858EF">
      <w:headerReference w:type="default" r:id="rId7"/>
      <w:type w:val="continuous"/>
      <w:pgSz w:w="11906" w:h="16838"/>
      <w:pgMar w:top="1135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D682C" w14:textId="77777777" w:rsidR="00F14F06" w:rsidRDefault="00F14F06" w:rsidP="006C4302">
      <w:pPr>
        <w:spacing w:after="0" w:line="240" w:lineRule="auto"/>
      </w:pPr>
      <w:r>
        <w:separator/>
      </w:r>
    </w:p>
  </w:endnote>
  <w:endnote w:type="continuationSeparator" w:id="0">
    <w:p w14:paraId="5FBBDDB5" w14:textId="77777777" w:rsidR="00F14F06" w:rsidRDefault="00F14F06" w:rsidP="006C4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908DB" w14:textId="77777777" w:rsidR="00F14F06" w:rsidRDefault="00F14F06" w:rsidP="006C4302">
      <w:pPr>
        <w:spacing w:after="0" w:line="240" w:lineRule="auto"/>
      </w:pPr>
      <w:r>
        <w:separator/>
      </w:r>
    </w:p>
  </w:footnote>
  <w:footnote w:type="continuationSeparator" w:id="0">
    <w:p w14:paraId="5ACB7023" w14:textId="77777777" w:rsidR="00F14F06" w:rsidRDefault="00F14F06" w:rsidP="006C4302">
      <w:pPr>
        <w:spacing w:after="0" w:line="240" w:lineRule="auto"/>
      </w:pPr>
      <w:r>
        <w:continuationSeparator/>
      </w:r>
    </w:p>
  </w:footnote>
  <w:footnote w:id="1">
    <w:p w14:paraId="38B32F27" w14:textId="77777777" w:rsidR="00000000" w:rsidRDefault="00DD51BE" w:rsidP="00DD51BE">
      <w:pPr>
        <w:pStyle w:val="Default"/>
      </w:pPr>
      <w:r w:rsidRPr="00DD51BE">
        <w:rPr>
          <w:rStyle w:val="Odkaznapoznmkupodiarou"/>
          <w:sz w:val="20"/>
          <w:szCs w:val="20"/>
        </w:rPr>
        <w:footnoteRef/>
      </w:r>
      <w:r w:rsidRPr="00DD51BE">
        <w:rPr>
          <w:sz w:val="20"/>
          <w:szCs w:val="20"/>
        </w:rPr>
        <w:t xml:space="preserve"> Uvedie sa názov oprávneného orgánu podľa </w:t>
      </w:r>
      <w:r w:rsidR="001476D7">
        <w:rPr>
          <w:sz w:val="20"/>
          <w:szCs w:val="20"/>
        </w:rPr>
        <w:t>účinných</w:t>
      </w:r>
      <w:r w:rsidRPr="00DD51BE">
        <w:rPr>
          <w:sz w:val="20"/>
          <w:szCs w:val="20"/>
        </w:rPr>
        <w:t xml:space="preserve"> stanov občianskeho združenia (napr. Členská schôdza, Valné </w:t>
      </w:r>
      <w:r w:rsidRPr="00570B1B">
        <w:rPr>
          <w:sz w:val="20"/>
          <w:szCs w:val="20"/>
        </w:rPr>
        <w:t>zhromaždenie, Snem, Kongres a pod.)</w:t>
      </w:r>
    </w:p>
  </w:footnote>
  <w:footnote w:id="2">
    <w:p w14:paraId="4D24ACE1" w14:textId="77777777" w:rsidR="00000000" w:rsidRDefault="00570B1B" w:rsidP="00570B1B">
      <w:pPr>
        <w:pStyle w:val="Default"/>
      </w:pPr>
      <w:r w:rsidRPr="001476D7">
        <w:rPr>
          <w:rStyle w:val="Odkaznapoznmkupodiarou"/>
          <w:sz w:val="20"/>
          <w:szCs w:val="20"/>
        </w:rPr>
        <w:footnoteRef/>
      </w:r>
      <w:r w:rsidRPr="001476D7">
        <w:rPr>
          <w:sz w:val="20"/>
          <w:szCs w:val="20"/>
        </w:rPr>
        <w:t xml:space="preserve"> </w:t>
      </w:r>
      <w:r w:rsidRPr="001476D7">
        <w:rPr>
          <w:sz w:val="20"/>
          <w:szCs w:val="20"/>
        </w:rPr>
        <w:t>Uvedie sa názov občianskeho združenia (pôvodný, nie nový).</w:t>
      </w:r>
    </w:p>
  </w:footnote>
  <w:footnote w:id="3">
    <w:p w14:paraId="1309190B" w14:textId="77777777" w:rsidR="00000000" w:rsidRDefault="001476D7">
      <w:pPr>
        <w:pStyle w:val="Textpoznmkypodiarou"/>
      </w:pPr>
      <w:r w:rsidRPr="001476D7">
        <w:rPr>
          <w:rStyle w:val="Odkaznapoznmkupodiarou"/>
          <w:rFonts w:ascii="Times New Roman" w:hAnsi="Times New Roman"/>
        </w:rPr>
        <w:footnoteRef/>
      </w:r>
      <w:r w:rsidRPr="001476D7">
        <w:rPr>
          <w:rFonts w:ascii="Times New Roman" w:hAnsi="Times New Roman"/>
        </w:rPr>
        <w:t xml:space="preserve"> </w:t>
      </w:r>
      <w:r w:rsidRPr="001476D7">
        <w:rPr>
          <w:rFonts w:ascii="Times New Roman" w:hAnsi="Times New Roman"/>
        </w:rPr>
        <w:t>Vyplniť, ak v minulosti bola Ministerstvom vnútra SR vzatá na vedomia zmena stanov; uviesť dátum a číslo poslednej zmeny.</w:t>
      </w:r>
    </w:p>
  </w:footnote>
  <w:footnote w:id="4">
    <w:p w14:paraId="5F1284A6" w14:textId="77777777" w:rsidR="00570B1B" w:rsidRPr="001476D7" w:rsidRDefault="00570B1B" w:rsidP="00570B1B">
      <w:pPr>
        <w:pStyle w:val="Default"/>
        <w:rPr>
          <w:sz w:val="20"/>
          <w:szCs w:val="20"/>
        </w:rPr>
      </w:pPr>
      <w:r w:rsidRPr="001476D7">
        <w:rPr>
          <w:rStyle w:val="Odkaznapoznmkupodiarou"/>
          <w:sz w:val="20"/>
          <w:szCs w:val="20"/>
        </w:rPr>
        <w:footnoteRef/>
      </w:r>
      <w:r w:rsidRPr="001476D7">
        <w:rPr>
          <w:sz w:val="20"/>
          <w:szCs w:val="20"/>
        </w:rPr>
        <w:t xml:space="preserve"> </w:t>
      </w:r>
      <w:r w:rsidRPr="001476D7">
        <w:rPr>
          <w:sz w:val="20"/>
          <w:szCs w:val="20"/>
        </w:rPr>
        <w:t xml:space="preserve">Text zmeny stanov sa môže vyhotoviť vo forme dodatku; v takom prípade sa uvedie číslo k dodatku (napr. </w:t>
      </w:r>
    </w:p>
    <w:p w14:paraId="6477C359" w14:textId="77777777" w:rsidR="00000000" w:rsidRDefault="00570B1B" w:rsidP="00570B1B">
      <w:pPr>
        <w:pStyle w:val="Textpoznmkypodiarou"/>
      </w:pPr>
      <w:r w:rsidRPr="001476D7">
        <w:rPr>
          <w:rFonts w:ascii="Times New Roman" w:hAnsi="Times New Roman"/>
          <w:color w:val="000000"/>
        </w:rPr>
        <w:t>Dodatok č. 1, ...), alebo sa predložia upravené stanovy ako celok (konsolidované znenie).</w:t>
      </w:r>
    </w:p>
  </w:footnote>
  <w:footnote w:id="5">
    <w:p w14:paraId="618E0E83" w14:textId="77777777" w:rsidR="00000000" w:rsidRDefault="00570B1B" w:rsidP="00570B1B">
      <w:pPr>
        <w:pStyle w:val="Default"/>
      </w:pPr>
      <w:r w:rsidRPr="001476D7">
        <w:rPr>
          <w:rStyle w:val="Odkaznapoznmkupodiarou"/>
          <w:sz w:val="20"/>
          <w:szCs w:val="20"/>
        </w:rPr>
        <w:footnoteRef/>
      </w:r>
      <w:r w:rsidRPr="001476D7">
        <w:rPr>
          <w:sz w:val="20"/>
          <w:szCs w:val="20"/>
        </w:rPr>
        <w:t xml:space="preserve"> </w:t>
      </w:r>
      <w:r w:rsidRPr="001476D7">
        <w:rPr>
          <w:sz w:val="20"/>
          <w:szCs w:val="20"/>
        </w:rPr>
        <w:t xml:space="preserve">Potvrdenie sa voľne prikladá k oznámeniu o zmene stanov </w:t>
      </w:r>
      <w:r w:rsidRPr="001476D7">
        <w:rPr>
          <w:bCs/>
          <w:iCs/>
          <w:sz w:val="20"/>
          <w:szCs w:val="20"/>
        </w:rPr>
        <w:t>(nelepí sa).</w:t>
      </w:r>
      <w:r w:rsidRPr="001476D7">
        <w:rPr>
          <w:b/>
          <w:bCs/>
          <w:i/>
          <w:iCs/>
          <w:sz w:val="20"/>
          <w:szCs w:val="20"/>
        </w:rPr>
        <w:t xml:space="preserve"> </w:t>
      </w:r>
      <w:r w:rsidRPr="001476D7">
        <w:rPr>
          <w:sz w:val="20"/>
          <w:szCs w:val="20"/>
        </w:rPr>
        <w:t>V prípade elektronického podania je poplatok 12,50 €.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446FA" w14:textId="77777777" w:rsidR="002834F2" w:rsidRDefault="002834F2" w:rsidP="006C4302">
    <w:pPr>
      <w:pBdr>
        <w:bottom w:val="single" w:sz="12" w:space="1" w:color="auto"/>
      </w:pBdr>
      <w:jc w:val="center"/>
      <w:rPr>
        <w:rFonts w:ascii="Times New Roman" w:hAnsi="Times New Roman"/>
        <w:sz w:val="20"/>
        <w:szCs w:val="20"/>
      </w:rPr>
    </w:pPr>
  </w:p>
  <w:p w14:paraId="0BE3C568" w14:textId="71C8A621" w:rsidR="006C4302" w:rsidRDefault="002834F2" w:rsidP="006C4302">
    <w:pPr>
      <w:pBdr>
        <w:bottom w:val="single" w:sz="12" w:space="1" w:color="auto"/>
      </w:pBdr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 </w:t>
    </w:r>
    <w:r w:rsidR="00CE78CE">
      <w:rPr>
        <w:rFonts w:ascii="Times New Roman" w:hAnsi="Times New Roman"/>
        <w:sz w:val="20"/>
        <w:szCs w:val="20"/>
      </w:rPr>
      <w:t>OZ Diversitas Culturae, Tr. SNP 7/1777; 974 01 Banská Bystrica; IČO51044536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AF1"/>
    <w:rsid w:val="00026658"/>
    <w:rsid w:val="00030461"/>
    <w:rsid w:val="00067551"/>
    <w:rsid w:val="00073B8F"/>
    <w:rsid w:val="000B6949"/>
    <w:rsid w:val="000F4363"/>
    <w:rsid w:val="001243D2"/>
    <w:rsid w:val="001246BA"/>
    <w:rsid w:val="00140C42"/>
    <w:rsid w:val="001476D7"/>
    <w:rsid w:val="00166338"/>
    <w:rsid w:val="001959FE"/>
    <w:rsid w:val="001B5A23"/>
    <w:rsid w:val="00203E65"/>
    <w:rsid w:val="00210DE1"/>
    <w:rsid w:val="002752C9"/>
    <w:rsid w:val="002834F2"/>
    <w:rsid w:val="00287324"/>
    <w:rsid w:val="002B7BBE"/>
    <w:rsid w:val="00363D71"/>
    <w:rsid w:val="003708E6"/>
    <w:rsid w:val="00392795"/>
    <w:rsid w:val="003951E3"/>
    <w:rsid w:val="003C6075"/>
    <w:rsid w:val="003C7664"/>
    <w:rsid w:val="003D7A39"/>
    <w:rsid w:val="003E5397"/>
    <w:rsid w:val="004330F7"/>
    <w:rsid w:val="00536357"/>
    <w:rsid w:val="0056420F"/>
    <w:rsid w:val="00570B1B"/>
    <w:rsid w:val="00623D12"/>
    <w:rsid w:val="00681F22"/>
    <w:rsid w:val="006C4302"/>
    <w:rsid w:val="00727E92"/>
    <w:rsid w:val="00752764"/>
    <w:rsid w:val="00790DA1"/>
    <w:rsid w:val="007D4E0F"/>
    <w:rsid w:val="00802C62"/>
    <w:rsid w:val="008047F3"/>
    <w:rsid w:val="00830D72"/>
    <w:rsid w:val="008858EF"/>
    <w:rsid w:val="00890D83"/>
    <w:rsid w:val="008F5BBC"/>
    <w:rsid w:val="00A41CA1"/>
    <w:rsid w:val="00A9211C"/>
    <w:rsid w:val="00AA126E"/>
    <w:rsid w:val="00AC4E04"/>
    <w:rsid w:val="00AD49AA"/>
    <w:rsid w:val="00B015BF"/>
    <w:rsid w:val="00B2672A"/>
    <w:rsid w:val="00BD1A7E"/>
    <w:rsid w:val="00BE7009"/>
    <w:rsid w:val="00C51AF1"/>
    <w:rsid w:val="00C840E6"/>
    <w:rsid w:val="00CA6BD1"/>
    <w:rsid w:val="00CE6784"/>
    <w:rsid w:val="00CE78CE"/>
    <w:rsid w:val="00D038AD"/>
    <w:rsid w:val="00D674DC"/>
    <w:rsid w:val="00D82AB7"/>
    <w:rsid w:val="00DA24C9"/>
    <w:rsid w:val="00DD51BE"/>
    <w:rsid w:val="00E10CC5"/>
    <w:rsid w:val="00EB51F3"/>
    <w:rsid w:val="00F12F89"/>
    <w:rsid w:val="00F14F06"/>
    <w:rsid w:val="00F27E2E"/>
    <w:rsid w:val="00F9048B"/>
    <w:rsid w:val="00FD6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087354"/>
  <w14:defaultImageDpi w14:val="0"/>
  <w15:docId w15:val="{914403C6-D793-47C3-8548-124E18710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cs="Times New Roman"/>
      <w:lang w:bidi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6C43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6C4302"/>
    <w:rPr>
      <w:rFonts w:cs="Times New Roman"/>
    </w:rPr>
  </w:style>
  <w:style w:type="paragraph" w:styleId="Pta">
    <w:name w:val="footer"/>
    <w:basedOn w:val="Normlny"/>
    <w:link w:val="PtaChar"/>
    <w:uiPriority w:val="99"/>
    <w:unhideWhenUsed/>
    <w:rsid w:val="006C43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locked/>
    <w:rsid w:val="006C4302"/>
    <w:rPr>
      <w:rFonts w:cs="Times New Roman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F27E2E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sid w:val="00F27E2E"/>
    <w:rPr>
      <w:rFonts w:cs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F27E2E"/>
    <w:rPr>
      <w:rFonts w:cs="Times New Roman"/>
      <w:vertAlign w:val="superscript"/>
    </w:rPr>
  </w:style>
  <w:style w:type="paragraph" w:customStyle="1" w:styleId="Default">
    <w:name w:val="Default"/>
    <w:rsid w:val="00F27E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ar-SA"/>
    </w:rPr>
  </w:style>
  <w:style w:type="character" w:styleId="sloriadka">
    <w:name w:val="line number"/>
    <w:basedOn w:val="Predvolenpsmoodseku"/>
    <w:uiPriority w:val="99"/>
    <w:semiHidden/>
    <w:unhideWhenUsed/>
    <w:rsid w:val="008858EF"/>
    <w:rPr>
      <w:rFonts w:cs="Times New Roman"/>
    </w:rPr>
  </w:style>
  <w:style w:type="paragraph" w:styleId="Odsekzoznamu">
    <w:name w:val="List Paragraph"/>
    <w:basedOn w:val="Normlny"/>
    <w:uiPriority w:val="34"/>
    <w:qFormat/>
    <w:rsid w:val="008858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88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2973F0-8548-4837-898E-9B09A275E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175</Words>
  <Characters>1004</Characters>
  <Application>Microsoft Office Word</Application>
  <DocSecurity>0</DocSecurity>
  <Lines>31</Lines>
  <Paragraphs>18</Paragraphs>
  <ScaleCrop>false</ScaleCrop>
  <Company>MVSR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Richard Senček</cp:lastModifiedBy>
  <cp:revision>3</cp:revision>
  <dcterms:created xsi:type="dcterms:W3CDTF">2026-01-17T07:44:00Z</dcterms:created>
  <dcterms:modified xsi:type="dcterms:W3CDTF">2026-01-17T07:45:00Z</dcterms:modified>
</cp:coreProperties>
</file>